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A8" w:rsidRDefault="003E11A8" w:rsidP="003E11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375285</wp:posOffset>
                </wp:positionV>
                <wp:extent cx="2533650" cy="9048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1A8" w:rsidRDefault="003E11A8" w:rsidP="003E11A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5.55pt;margin-top:29.55pt;width:199.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FBmwIAABUFAAAOAAAAZHJzL2Uyb0RvYy54bWysVMuO0zAU3SPxD5b3nTwmaZtoUjQPipCG&#10;hzTwAW7sNBaJbWy3yYBYsOcX+AcWLNjxC50/4tppO+GxQIgsHNv3+vjce+712aO+bdCWacOlKHB0&#10;EmLERCkpF+sCv361nMwxMpYIShopWIFvmcGPFg8fnHUqZ7GsZUOZRgAiTN6pAtfWqjwITFmzlpgT&#10;qZgAYyV1Syws9TqgmnSA3jZBHIbToJOaKi1LZgzsXg1GvPD4VcVK+6KqDLOoKTBws37Ufly5MVic&#10;kXytiap5uadB/oFFS7iAS49QV8QStNH8N6iWl1oaWdmTUraBrCpeMh8DRBOFv0RzUxPFfCyQHKOO&#10;aTL/D7Z8vn2pEaegHUaCtCDR7vPuy+7r7vvu293Hu08ocjnqlMnB9UaBs+0vZO/8XbxGXcvyjUFC&#10;XtZErNm51rKrGaHA0Z8MRkcHHONAVt0zSeEysrHSA/WVbh0gpAQBOmh1e9SH9RaVsBmnp6fTFEwl&#10;2LIwmc9SRy4g+eG00sY+YbJFblJgDfp7dLK9NnZwPbh49rLhdMmbxi/0enXZaLQlUCtL/+3Rzdit&#10;Ec5ZSHdsQBx2gCTc4WyOrtf+fRbFSXgRZ5PldD6bJMsknWSzcD4Jo+wim4ZJllwtPziCUZLXnFIm&#10;rrlghzqMkr/Ted8RQwX5SkQd5CeN00GiMXszDjL035+CbLmFtmx4W+D50YnkTtjHgkLYJLeEN8M8&#10;+Jm+FwRycPj7rPgycMoPNWD7VQ8orjZWkt5CQWgJeoG08JbApJb6HUYd9GWBzdsN0Qyj5qmAosqi&#10;JHGN7BdJOothoceW1dhCRAlQBbYYDdNLOzT/Rmm+ruGmoYyFPIdCrLivkXtWEIJbQO/5YPbvhGvu&#10;8dp73b9mix8AAAD//wMAUEsDBBQABgAIAAAAIQBbZb2u3wAAAAoBAAAPAAAAZHJzL2Rvd25yZXYu&#10;eG1sTI/BToNAEIbvJr7DZpp4Me2y1UJBhkZNNF5b+wADTIGU3SXsttC3dz3paTKZL/98f76bdS+u&#10;PLrOGgS1ikCwqWzdmQbh+P2x3IJwnkxNvTWMcGMHu+L+LqestpPZ8/XgGxFCjMsIofV+yKR0Vcua&#10;3MoObMLtZEdNPqxjI+uRphCue7mOolhq6kz40NLA7y1X58NFI5y+psdNOpWf/pjsn+M36pLS3hAf&#10;FvPrCwjPs/+D4Vc/qEMRnEp7MbUTPcJSKRVQhE0aZgCetkkKokRYRyoGWeTyf4XiBwAA//8DAFBL&#10;AQItABQABgAIAAAAIQC2gziS/gAAAOEBAAATAAAAAAAAAAAAAAAAAAAAAABbQ29udGVudF9UeXBl&#10;c10ueG1sUEsBAi0AFAAGAAgAAAAhADj9If/WAAAAlAEAAAsAAAAAAAAAAAAAAAAALwEAAF9yZWxz&#10;Ly5yZWxzUEsBAi0AFAAGAAgAAAAhAA2K0UGbAgAAFQUAAA4AAAAAAAAAAAAAAAAALgIAAGRycy9l&#10;Mm9Eb2MueG1sUEsBAi0AFAAGAAgAAAAhAFtlva7fAAAACgEAAA8AAAAAAAAAAAAAAAAA9QQAAGRy&#10;cy9kb3ducmV2LnhtbFBLBQYAAAAABAAEAPMAAAABBgAAAAA=&#10;" stroked="f">
                <v:textbox>
                  <w:txbxContent>
                    <w:p w:rsidR="003E11A8" w:rsidRDefault="003E11A8" w:rsidP="003E11A8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11A8" w:rsidRDefault="003E11A8" w:rsidP="003E11A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3086100" cy="9048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1A8" w:rsidRDefault="007E37B1" w:rsidP="003E11A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191.8pt;margin-top:1.05pt;width:243pt;height:71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mPGnQIAABwFAAAOAAAAZHJzL2Uyb0RvYy54bWysVMuO0zAU3SPxD5b3nTxIH4majqYdipCG&#10;hzTwAa7tNBaJHWy3yYBYsOcX+AcWLNjxC50/4tppOx0eEkJk4di+18f33nOup+ddXaEt10YomePo&#10;LMSIS6qYkOscv361HEwwMpZIRioleY5vuMHns4cPpm2T8ViVqmJcIwCRJmubHJfWNlkQGFrympgz&#10;1XAJxkLpmlhY6nXANGkBva6COAxHQas0a7Si3BjYveyNeObxi4JT+6IoDLeoyjHEZv2o/bhyYzCb&#10;kmytSVMKug+D/EMUNRESLj1CXRJL0EaLX6BqQbUyqrBnVNWBKgpBuc8BsonCn7K5LknDfS5QHNMc&#10;y2T+Hyx9vn2pkWA5jjGSpAaKdp93X3Zfd993324/3n5CsatR25gMXK8bcLbdXHXAtc/XNFeKvjFI&#10;qkVJ5JpfaK3akhMGMUbuZHBytMcxDmTVPlMMLiMbqzxQV+jaFRBKggAduLo58sM7iyhsPgonoygE&#10;EwVbGiaT8dBfQbLD6UYb+4SrGrlJjjXw79HJ9spYFw3JDi7uMqMqwZaiqvxCr1eLSqMtAa0s/bdH&#10;v+dWSecslTvWI/Y7ECTc4WwuXM/9+zSKk3Aep4PlaDIeJMtkOEjH4WQQRuk8HYVJmlwuP7gAoyQr&#10;BWNcXgnJDzqMkr/jed8RvYK8ElEL9RnGw56iPyYZ+u93SdbCQltWos7x5OhEMkfsY8kgbZJZIqp+&#10;HtwP31cZanD4+6p4GTjmew3YbtV51XmNOImsFLsBXWgFtAHD8KTApFT6HUYttGeOzdsN0Ryj6qkE&#10;baVRkrh+9otkOI5hoU8tq1MLkRSgcmwx6qcL278Bm0aLdQk39WqW6gL0WAgvlbuo9iqGFvQ57Z8L&#10;1+Ona+9196jNfgAAAP//AwBQSwMEFAAGAAgAAAAhAH7PF77aAAAABgEAAA8AAABkcnMvZG93bnJl&#10;di54bWxMj81OwzAQhO9IvIO1SFwQdVqFtIQ4FSCBuPbnATbxNomI11HsNunbs5zgOJrRzDfFdna9&#10;utAYOs8GlosEFHHtbceNgePh43EDKkRki71nMnClANvy9qbA3PqJd3TZx0ZJCYccDbQxDrnWoW7J&#10;YVj4gVi8kx8dRpFjo+2Ik5S7Xq+SJNMOO5aFFgd6b6n+3p+dgdPX9PD0PFWf8bjepdkbduvKX425&#10;v5tfX0BFmuNfGH7xBR1KYar8mW1QvQE5Eg2slqDETDeZ6EpSaZqBLgv9H7/8AQAA//8DAFBLAQIt&#10;ABQABgAIAAAAIQC2gziS/gAAAOEBAAATAAAAAAAAAAAAAAAAAAAAAABbQ29udGVudF9UeXBlc10u&#10;eG1sUEsBAi0AFAAGAAgAAAAhADj9If/WAAAAlAEAAAsAAAAAAAAAAAAAAAAALwEAAF9yZWxzLy5y&#10;ZWxzUEsBAi0AFAAGAAgAAAAhAL6uY8adAgAAHAUAAA4AAAAAAAAAAAAAAAAALgIAAGRycy9lMm9E&#10;b2MueG1sUEsBAi0AFAAGAAgAAAAhAH7PF77aAAAABgEAAA8AAAAAAAAAAAAAAAAA9wQAAGRycy9k&#10;b3ducmV2LnhtbFBLBQYAAAAABAAEAPMAAAD+BQAAAAA=&#10;" stroked="f">
                <v:textbox>
                  <w:txbxContent>
                    <w:p w:rsidR="003E11A8" w:rsidRDefault="007E37B1" w:rsidP="003E11A8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11A8" w:rsidRDefault="003E11A8" w:rsidP="003E11A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E11A8" w:rsidRDefault="003E11A8" w:rsidP="003E11A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E11A8" w:rsidRDefault="003E11A8" w:rsidP="003E11A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E11A8" w:rsidRDefault="003E11A8" w:rsidP="003E11A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E11A8" w:rsidRDefault="003E11A8" w:rsidP="003E11A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E11A8" w:rsidRDefault="003E11A8" w:rsidP="003E11A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E11A8" w:rsidRDefault="003E11A8" w:rsidP="003E11A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E11A8" w:rsidRDefault="003E11A8" w:rsidP="003E11A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E11A8" w:rsidRDefault="003E11A8" w:rsidP="003E11A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E11A8" w:rsidRDefault="003E11A8" w:rsidP="003E11A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E11A8" w:rsidRDefault="003E11A8" w:rsidP="003E11A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E11A8" w:rsidRDefault="003E11A8" w:rsidP="003E11A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E11A8" w:rsidRPr="00164133" w:rsidRDefault="003E11A8" w:rsidP="003E1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133">
        <w:rPr>
          <w:rFonts w:ascii="Times New Roman" w:hAnsi="Times New Roman" w:cs="Times New Roman"/>
          <w:b/>
          <w:sz w:val="28"/>
          <w:szCs w:val="28"/>
        </w:rPr>
        <w:t>ПЛАН</w:t>
      </w:r>
      <w:r w:rsidR="00E60EB8" w:rsidRPr="00164133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3E11A8" w:rsidRPr="00164133" w:rsidRDefault="00164133" w:rsidP="00164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13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976C23" w:rsidRPr="001641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133">
        <w:rPr>
          <w:rFonts w:ascii="Times New Roman" w:hAnsi="Times New Roman" w:cs="Times New Roman"/>
          <w:b/>
          <w:sz w:val="28"/>
          <w:szCs w:val="28"/>
        </w:rPr>
        <w:t xml:space="preserve">творческой группы педагогов дошкольного образования </w:t>
      </w:r>
      <w:r w:rsidR="003E11A8" w:rsidRPr="00164133">
        <w:rPr>
          <w:rFonts w:ascii="Times New Roman" w:hAnsi="Times New Roman" w:cs="Times New Roman"/>
          <w:b/>
          <w:sz w:val="28"/>
          <w:szCs w:val="28"/>
        </w:rPr>
        <w:t>«</w:t>
      </w:r>
      <w:r w:rsidR="00976C23" w:rsidRPr="00164133">
        <w:rPr>
          <w:rFonts w:ascii="Times New Roman" w:hAnsi="Times New Roman" w:cs="Times New Roman"/>
          <w:b/>
          <w:sz w:val="28"/>
          <w:szCs w:val="28"/>
        </w:rPr>
        <w:t>ФЕЕЧКИНЫ ФИНАНСЫ</w:t>
      </w:r>
      <w:r w:rsidR="003E11A8" w:rsidRPr="00164133">
        <w:rPr>
          <w:rFonts w:ascii="Times New Roman" w:hAnsi="Times New Roman" w:cs="Times New Roman"/>
          <w:b/>
          <w:sz w:val="28"/>
          <w:szCs w:val="28"/>
        </w:rPr>
        <w:t>»</w:t>
      </w:r>
    </w:p>
    <w:p w:rsidR="003E11A8" w:rsidRPr="00164133" w:rsidRDefault="00164133" w:rsidP="0016413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(2019 – 2020 учебный год)</w:t>
      </w:r>
    </w:p>
    <w:p w:rsidR="003E11A8" w:rsidRDefault="003E11A8" w:rsidP="0016413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E11A8" w:rsidRDefault="003E11A8" w:rsidP="003E11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11A8" w:rsidRDefault="003E11A8" w:rsidP="003E11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11A8" w:rsidRDefault="003E11A8" w:rsidP="003E11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11A8" w:rsidRDefault="003E11A8" w:rsidP="003E11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11A8" w:rsidRDefault="003E11A8" w:rsidP="003E11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11A8" w:rsidRDefault="003E11A8" w:rsidP="003E11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11A8" w:rsidRDefault="003E11A8" w:rsidP="003E11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11A8" w:rsidRDefault="003E11A8" w:rsidP="003E11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11A8" w:rsidRDefault="003E11A8" w:rsidP="003E11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11A8" w:rsidRDefault="003E11A8" w:rsidP="003E11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11A8" w:rsidRDefault="003E11A8" w:rsidP="003E11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11A8" w:rsidRDefault="003E11A8" w:rsidP="003E11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11A8" w:rsidRDefault="003E11A8" w:rsidP="003E11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11A8" w:rsidRDefault="003E11A8" w:rsidP="003E11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11A8" w:rsidRDefault="003E11A8" w:rsidP="003E11A8">
      <w:pPr>
        <w:rPr>
          <w:rFonts w:ascii="Times New Roman" w:hAnsi="Times New Roman" w:cs="Times New Roman"/>
          <w:b/>
          <w:sz w:val="32"/>
          <w:szCs w:val="32"/>
        </w:rPr>
      </w:pPr>
    </w:p>
    <w:p w:rsidR="003E11A8" w:rsidRDefault="003E11A8" w:rsidP="003E11A8">
      <w:pPr>
        <w:rPr>
          <w:rFonts w:ascii="Times New Roman" w:hAnsi="Times New Roman" w:cs="Times New Roman"/>
          <w:b/>
          <w:sz w:val="32"/>
          <w:szCs w:val="32"/>
        </w:rPr>
      </w:pPr>
    </w:p>
    <w:p w:rsidR="003E11A8" w:rsidRDefault="003E11A8" w:rsidP="003E11A8">
      <w:pPr>
        <w:rPr>
          <w:rFonts w:ascii="Times New Roman" w:hAnsi="Times New Roman" w:cs="Times New Roman"/>
          <w:b/>
          <w:sz w:val="32"/>
          <w:szCs w:val="32"/>
        </w:rPr>
      </w:pPr>
    </w:p>
    <w:p w:rsidR="003E11A8" w:rsidRDefault="003E11A8" w:rsidP="003E11A8">
      <w:pPr>
        <w:rPr>
          <w:color w:val="7F7F7F"/>
          <w:sz w:val="32"/>
          <w:szCs w:val="32"/>
        </w:rPr>
      </w:pPr>
    </w:p>
    <w:p w:rsidR="00164133" w:rsidRDefault="00164133" w:rsidP="003E11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3EB0" w:rsidRPr="00450CB0" w:rsidRDefault="003E11A8" w:rsidP="003E11A8">
      <w:pPr>
        <w:jc w:val="center"/>
        <w:rPr>
          <w:rFonts w:ascii="Times New Roman" w:hAnsi="Times New Roman" w:cs="Times New Roman"/>
          <w:sz w:val="32"/>
          <w:szCs w:val="32"/>
        </w:rPr>
      </w:pPr>
      <w:r w:rsidRPr="00450CB0">
        <w:rPr>
          <w:rFonts w:ascii="Times New Roman" w:hAnsi="Times New Roman" w:cs="Times New Roman"/>
          <w:sz w:val="32"/>
          <w:szCs w:val="32"/>
        </w:rPr>
        <w:t xml:space="preserve">г. </w:t>
      </w:r>
      <w:r w:rsidR="00976C23">
        <w:rPr>
          <w:rFonts w:ascii="Times New Roman" w:hAnsi="Times New Roman" w:cs="Times New Roman"/>
          <w:sz w:val="32"/>
          <w:szCs w:val="32"/>
        </w:rPr>
        <w:t>Красновишерск</w:t>
      </w:r>
    </w:p>
    <w:p w:rsidR="0024014C" w:rsidRPr="00164133" w:rsidRDefault="009D0119" w:rsidP="0016413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164133">
        <w:rPr>
          <w:b/>
          <w:sz w:val="28"/>
          <w:szCs w:val="28"/>
        </w:rPr>
        <w:lastRenderedPageBreak/>
        <w:t xml:space="preserve">Задачи: </w:t>
      </w:r>
    </w:p>
    <w:p w:rsidR="00D11D25" w:rsidRPr="00E60EB8" w:rsidRDefault="009D0119" w:rsidP="00E60EB8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EB8">
        <w:rPr>
          <w:rFonts w:ascii="Times New Roman" w:hAnsi="Times New Roman" w:cs="Times New Roman"/>
          <w:b/>
          <w:sz w:val="28"/>
          <w:szCs w:val="28"/>
        </w:rPr>
        <w:t>1</w:t>
      </w:r>
      <w:r w:rsidRPr="00E60EB8">
        <w:rPr>
          <w:rFonts w:ascii="Times New Roman" w:hAnsi="Times New Roman" w:cs="Times New Roman"/>
          <w:sz w:val="28"/>
          <w:szCs w:val="28"/>
        </w:rPr>
        <w:t xml:space="preserve">. </w:t>
      </w:r>
      <w:r w:rsidR="00E60EB8" w:rsidRPr="00E60EB8">
        <w:rPr>
          <w:rFonts w:ascii="Times New Roman" w:hAnsi="Times New Roman" w:cs="Times New Roman"/>
          <w:sz w:val="28"/>
          <w:szCs w:val="28"/>
        </w:rPr>
        <w:t xml:space="preserve">Повысить уровень компетенции педагогов в </w:t>
      </w:r>
      <w:r w:rsidR="00942363">
        <w:rPr>
          <w:rFonts w:ascii="Times New Roman" w:hAnsi="Times New Roman" w:cs="Times New Roman"/>
          <w:sz w:val="28"/>
          <w:szCs w:val="28"/>
        </w:rPr>
        <w:t xml:space="preserve">направлении «Фин. грамотность детей в ДОУ», </w:t>
      </w:r>
      <w:r w:rsidR="00E60EB8" w:rsidRPr="00E60EB8">
        <w:rPr>
          <w:rFonts w:ascii="Times New Roman" w:hAnsi="Times New Roman" w:cs="Times New Roman"/>
          <w:sz w:val="28"/>
          <w:szCs w:val="28"/>
        </w:rPr>
        <w:t xml:space="preserve">проектировании и организации образовательной </w:t>
      </w:r>
      <w:r w:rsidR="00D86E1C">
        <w:rPr>
          <w:rFonts w:ascii="Times New Roman" w:hAnsi="Times New Roman" w:cs="Times New Roman"/>
          <w:sz w:val="28"/>
          <w:szCs w:val="28"/>
        </w:rPr>
        <w:t xml:space="preserve">и игровой деятельности по формированию </w:t>
      </w:r>
      <w:r w:rsidR="00E60EB8" w:rsidRPr="00E60EB8">
        <w:rPr>
          <w:rFonts w:ascii="Times New Roman" w:hAnsi="Times New Roman" w:cs="Times New Roman"/>
          <w:sz w:val="28"/>
          <w:szCs w:val="28"/>
        </w:rPr>
        <w:t xml:space="preserve">финансовой грамотности дошкольников. </w:t>
      </w:r>
    </w:p>
    <w:p w:rsidR="00D11D25" w:rsidRPr="00E60EB8" w:rsidRDefault="00D11D25" w:rsidP="00E60EB8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EB8">
        <w:rPr>
          <w:rFonts w:ascii="Times New Roman" w:hAnsi="Times New Roman" w:cs="Times New Roman"/>
          <w:b/>
          <w:sz w:val="28"/>
          <w:szCs w:val="28"/>
        </w:rPr>
        <w:t>2</w:t>
      </w:r>
      <w:r w:rsidRPr="00E60EB8">
        <w:rPr>
          <w:rFonts w:ascii="Times New Roman" w:hAnsi="Times New Roman" w:cs="Times New Roman"/>
          <w:sz w:val="28"/>
          <w:szCs w:val="28"/>
        </w:rPr>
        <w:t xml:space="preserve">. </w:t>
      </w:r>
      <w:r w:rsidR="00E60EB8">
        <w:rPr>
          <w:rFonts w:ascii="Times New Roman" w:hAnsi="Times New Roman" w:cs="Times New Roman"/>
          <w:sz w:val="28"/>
          <w:szCs w:val="28"/>
        </w:rPr>
        <w:t xml:space="preserve">Расширить уровень знаний у педагогов об экономических понятиях, научить организовывать образовательный процесс с детьми в возрасте </w:t>
      </w:r>
      <w:r w:rsidR="00D86E1C">
        <w:rPr>
          <w:rFonts w:ascii="Times New Roman" w:hAnsi="Times New Roman" w:cs="Times New Roman"/>
          <w:sz w:val="28"/>
          <w:szCs w:val="28"/>
        </w:rPr>
        <w:t>3</w:t>
      </w:r>
      <w:r w:rsidR="00E60EB8">
        <w:rPr>
          <w:rFonts w:ascii="Times New Roman" w:hAnsi="Times New Roman" w:cs="Times New Roman"/>
          <w:sz w:val="28"/>
          <w:szCs w:val="28"/>
        </w:rPr>
        <w:t>-7 лет.</w:t>
      </w:r>
    </w:p>
    <w:p w:rsidR="0024014C" w:rsidRPr="00D11D25" w:rsidRDefault="0024014C" w:rsidP="00E60EB8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E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Pr="00E60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60EB8">
        <w:rPr>
          <w:rFonts w:ascii="Times New Roman" w:hAnsi="Times New Roman" w:cs="Times New Roman"/>
          <w:sz w:val="28"/>
          <w:szCs w:val="28"/>
        </w:rPr>
        <w:t xml:space="preserve"> Создать копилку методических разработок для работы с детьми </w:t>
      </w:r>
      <w:r w:rsidR="00AC7B02" w:rsidRPr="00E60EB8">
        <w:rPr>
          <w:rFonts w:ascii="Times New Roman" w:hAnsi="Times New Roman" w:cs="Times New Roman"/>
          <w:sz w:val="28"/>
          <w:szCs w:val="28"/>
        </w:rPr>
        <w:t>и родителями</w:t>
      </w:r>
      <w:r w:rsidR="00E60EB8">
        <w:rPr>
          <w:rFonts w:ascii="Times New Roman" w:hAnsi="Times New Roman" w:cs="Times New Roman"/>
          <w:sz w:val="28"/>
          <w:szCs w:val="28"/>
        </w:rPr>
        <w:t xml:space="preserve">: краткосрочные образовательные практики, </w:t>
      </w:r>
      <w:r w:rsidR="00491D5F">
        <w:rPr>
          <w:rFonts w:ascii="Times New Roman" w:hAnsi="Times New Roman" w:cs="Times New Roman"/>
          <w:sz w:val="28"/>
          <w:szCs w:val="28"/>
        </w:rPr>
        <w:t>проек</w:t>
      </w:r>
      <w:r w:rsidR="00D86E1C">
        <w:rPr>
          <w:rFonts w:ascii="Times New Roman" w:hAnsi="Times New Roman" w:cs="Times New Roman"/>
          <w:sz w:val="28"/>
          <w:szCs w:val="28"/>
        </w:rPr>
        <w:t>ты, кружки, родительские клубы, Д/и, С/</w:t>
      </w:r>
      <w:proofErr w:type="gramStart"/>
      <w:r w:rsidR="00D86E1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86E1C">
        <w:rPr>
          <w:rFonts w:ascii="Times New Roman" w:hAnsi="Times New Roman" w:cs="Times New Roman"/>
          <w:sz w:val="28"/>
          <w:szCs w:val="28"/>
        </w:rPr>
        <w:t xml:space="preserve"> игры, ЛЭП-буки, мини-музеи и т.д.</w:t>
      </w:r>
    </w:p>
    <w:p w:rsidR="00E60EB8" w:rsidRPr="00E60EB8" w:rsidRDefault="00E60EB8" w:rsidP="00E60EB8">
      <w:pPr>
        <w:spacing w:before="225" w:after="225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EB8">
        <w:rPr>
          <w:rFonts w:ascii="Times New Roman" w:hAnsi="Times New Roman" w:cs="Times New Roman"/>
          <w:b/>
          <w:sz w:val="28"/>
          <w:szCs w:val="28"/>
        </w:rPr>
        <w:t>Актуальность организации работы творческой группы:</w:t>
      </w:r>
    </w:p>
    <w:p w:rsidR="00E60EB8" w:rsidRDefault="005842E1" w:rsidP="00E60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04">
        <w:rPr>
          <w:rFonts w:ascii="Times New Roman" w:hAnsi="Times New Roman" w:cs="Times New Roman"/>
          <w:sz w:val="28"/>
          <w:szCs w:val="28"/>
        </w:rPr>
        <w:t xml:space="preserve">В настоящее время происходит глобальный пересмотр принципов дошкольного образования. В системе образования детей дошкольного возраста появились новые </w:t>
      </w:r>
      <w:r w:rsidR="007B3782">
        <w:rPr>
          <w:rFonts w:ascii="Times New Roman" w:hAnsi="Times New Roman" w:cs="Times New Roman"/>
          <w:sz w:val="28"/>
          <w:szCs w:val="28"/>
        </w:rPr>
        <w:t>направления развития</w:t>
      </w:r>
      <w:r w:rsidRPr="00C47F04">
        <w:rPr>
          <w:rFonts w:ascii="Times New Roman" w:hAnsi="Times New Roman" w:cs="Times New Roman"/>
          <w:sz w:val="28"/>
          <w:szCs w:val="28"/>
        </w:rPr>
        <w:t xml:space="preserve">. </w:t>
      </w:r>
      <w:r w:rsidR="00491D5F" w:rsidRPr="007B3782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Современные дети учас</w:t>
      </w:r>
      <w:r w:rsidR="00D86E1C">
        <w:rPr>
          <w:rFonts w:ascii="Times New Roman" w:hAnsi="Times New Roman" w:cs="Times New Roman"/>
          <w:sz w:val="28"/>
          <w:szCs w:val="28"/>
          <w:shd w:val="clear" w:color="auto" w:fill="FFFFFF"/>
        </w:rPr>
        <w:t>твуют в покупках в магазине, в 5</w:t>
      </w:r>
      <w:r w:rsidR="00491D5F" w:rsidRPr="007B3782">
        <w:rPr>
          <w:rFonts w:ascii="Times New Roman" w:hAnsi="Times New Roman" w:cs="Times New Roman"/>
          <w:sz w:val="28"/>
          <w:szCs w:val="28"/>
          <w:shd w:val="clear" w:color="auto" w:fill="FFFFFF"/>
        </w:rPr>
        <w:t>-7 лет детям могут разрешить иметь карманные деньги. При этом многие родители жалуются на то, что дети не знают цену деньгам, ждут дорогих подарков или не ценят новые игрушки, и родители ищут помощи педагогов в решении этих проблем. Современный детский сад может в этом помочь, имея Программу развития финансовой грамотности дошкольников.</w:t>
      </w:r>
      <w:r w:rsidR="00491D5F" w:rsidRPr="007B378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60EB8" w:rsidRDefault="005842E1" w:rsidP="00E60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04">
        <w:rPr>
          <w:rFonts w:ascii="Times New Roman" w:hAnsi="Times New Roman" w:cs="Times New Roman"/>
          <w:sz w:val="28"/>
          <w:szCs w:val="28"/>
        </w:rPr>
        <w:t xml:space="preserve">Развитие образовательного процесса идет по многим направлениям, затрагивая главным образом формирование личностных качеств дошкольника. Результатом образовательной деятельности ДОУ ныне считается приобретаемые ребенком личностные качества: любознательность, активность, самостоятельность, </w:t>
      </w:r>
      <w:r w:rsidR="00273257">
        <w:rPr>
          <w:rFonts w:ascii="Times New Roman" w:hAnsi="Times New Roman" w:cs="Times New Roman"/>
          <w:sz w:val="28"/>
          <w:szCs w:val="28"/>
        </w:rPr>
        <w:t>ответственность</w:t>
      </w:r>
      <w:r w:rsidR="00450CB0">
        <w:rPr>
          <w:rFonts w:ascii="Times New Roman" w:hAnsi="Times New Roman" w:cs="Times New Roman"/>
          <w:sz w:val="28"/>
          <w:szCs w:val="28"/>
        </w:rPr>
        <w:t>,</w:t>
      </w:r>
      <w:r w:rsidR="00273257">
        <w:rPr>
          <w:rFonts w:ascii="Times New Roman" w:hAnsi="Times New Roman" w:cs="Times New Roman"/>
          <w:sz w:val="28"/>
          <w:szCs w:val="28"/>
        </w:rPr>
        <w:t xml:space="preserve"> воспитанность и эрудиция в сфере финансов.</w:t>
      </w:r>
    </w:p>
    <w:p w:rsidR="00E60EB8" w:rsidRDefault="005842E1" w:rsidP="00E60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04">
        <w:rPr>
          <w:rFonts w:ascii="Times New Roman" w:hAnsi="Times New Roman" w:cs="Times New Roman"/>
          <w:sz w:val="28"/>
          <w:szCs w:val="28"/>
        </w:rPr>
        <w:t xml:space="preserve">Детей трудно заинтересовать абстрактными понятиями и уж тем более невозможно заставить их выучить материал, если цель его изучения им непонятна. </w:t>
      </w:r>
      <w:r w:rsidR="00273257" w:rsidRPr="00273257">
        <w:rPr>
          <w:rFonts w:ascii="Times New Roman" w:hAnsi="Times New Roman" w:cs="Times New Roman"/>
          <w:sz w:val="28"/>
          <w:szCs w:val="28"/>
        </w:rPr>
        <w:t>В возрасте до 7 лет основы финансовой грамотности могут прививаться через базовые нравственные представления: о</w:t>
      </w:r>
      <w:r w:rsidR="00D86E1C">
        <w:rPr>
          <w:rFonts w:ascii="Times New Roman" w:hAnsi="Times New Roman" w:cs="Times New Roman"/>
          <w:sz w:val="28"/>
          <w:szCs w:val="28"/>
        </w:rPr>
        <w:t xml:space="preserve"> семье, профессиях,</w:t>
      </w:r>
      <w:r w:rsidR="00273257" w:rsidRPr="00273257">
        <w:rPr>
          <w:rFonts w:ascii="Times New Roman" w:hAnsi="Times New Roman" w:cs="Times New Roman"/>
          <w:sz w:val="28"/>
          <w:szCs w:val="28"/>
        </w:rPr>
        <w:t xml:space="preserve"> добре, зле, красивом, некрасивом, </w:t>
      </w:r>
      <w:proofErr w:type="gramStart"/>
      <w:r w:rsidR="00273257" w:rsidRPr="0027325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73257" w:rsidRPr="00273257">
        <w:rPr>
          <w:rFonts w:ascii="Times New Roman" w:hAnsi="Times New Roman" w:cs="Times New Roman"/>
          <w:sz w:val="28"/>
          <w:szCs w:val="28"/>
        </w:rPr>
        <w:t xml:space="preserve"> хорошем и плохом. </w:t>
      </w:r>
    </w:p>
    <w:p w:rsidR="00E60EB8" w:rsidRDefault="00273257" w:rsidP="00E60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926">
        <w:rPr>
          <w:rFonts w:ascii="Times New Roman" w:hAnsi="Times New Roman" w:cs="Times New Roman"/>
          <w:sz w:val="28"/>
          <w:szCs w:val="28"/>
        </w:rPr>
        <w:t xml:space="preserve">Нравственные представления дошкольников в финансовых вопросах в основном формируются на основе наглядных примеров и носят </w:t>
      </w:r>
      <w:r w:rsidR="00D86E1C">
        <w:rPr>
          <w:rFonts w:ascii="Times New Roman" w:hAnsi="Times New Roman" w:cs="Times New Roman"/>
          <w:sz w:val="28"/>
          <w:szCs w:val="28"/>
        </w:rPr>
        <w:t xml:space="preserve">эпизодический </w:t>
      </w:r>
      <w:r w:rsidRPr="00B11926">
        <w:rPr>
          <w:rFonts w:ascii="Times New Roman" w:hAnsi="Times New Roman" w:cs="Times New Roman"/>
          <w:sz w:val="28"/>
          <w:szCs w:val="28"/>
        </w:rPr>
        <w:t>характер. Дети не знают, почему тот или иной поступок хорош или плох, но знают, как именно они должны поступить («поделиться», «подарить», «положить в копилку» и т. п.). Дошкольнику можно сколько угодно говорить о нормах и правилах, но, если слова не будут связаны с определенной</w:t>
      </w:r>
      <w:r w:rsidR="00E60EB8">
        <w:rPr>
          <w:rFonts w:ascii="Times New Roman" w:hAnsi="Times New Roman" w:cs="Times New Roman"/>
          <w:sz w:val="28"/>
          <w:szCs w:val="28"/>
        </w:rPr>
        <w:t xml:space="preserve"> последовательностью действий, </w:t>
      </w:r>
      <w:r w:rsidR="00E60EB8" w:rsidRPr="00B11926">
        <w:rPr>
          <w:rFonts w:ascii="Times New Roman" w:hAnsi="Times New Roman" w:cs="Times New Roman"/>
          <w:sz w:val="28"/>
          <w:szCs w:val="28"/>
        </w:rPr>
        <w:t>они</w:t>
      </w:r>
      <w:r w:rsidRPr="00B11926">
        <w:rPr>
          <w:rFonts w:ascii="Times New Roman" w:hAnsi="Times New Roman" w:cs="Times New Roman"/>
          <w:sz w:val="28"/>
          <w:szCs w:val="28"/>
        </w:rPr>
        <w:t xml:space="preserve"> окажутся бесполезными. </w:t>
      </w:r>
    </w:p>
    <w:p w:rsidR="00E60EB8" w:rsidRDefault="00273257" w:rsidP="00E60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EB8">
        <w:rPr>
          <w:rFonts w:ascii="Times New Roman" w:hAnsi="Times New Roman" w:cs="Times New Roman"/>
          <w:sz w:val="28"/>
          <w:szCs w:val="28"/>
        </w:rPr>
        <w:lastRenderedPageBreak/>
        <w:t>Отсюда правило: представления о нормах финансового поведения формируются на основе определённой последовательности поступков, умело демонстрируемых взрослыми. Бесконечные наставления, назидания напоминают дождь, падающий на почву, в которую не брошены зерна.</w:t>
      </w:r>
      <w:r w:rsidRPr="00273257">
        <w:rPr>
          <w:rStyle w:val="a5"/>
          <w:sz w:val="28"/>
          <w:szCs w:val="28"/>
        </w:rPr>
        <w:t> </w:t>
      </w:r>
    </w:p>
    <w:p w:rsidR="00E60EB8" w:rsidRDefault="005842E1" w:rsidP="00E60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04">
        <w:rPr>
          <w:rFonts w:ascii="Times New Roman" w:hAnsi="Times New Roman" w:cs="Times New Roman"/>
          <w:sz w:val="28"/>
          <w:szCs w:val="28"/>
        </w:rPr>
        <w:t xml:space="preserve">Мы, педагоги, стремимся использовать разнообразные приемы и методы, понимая, что сами должны обучаться современным технологиям, </w:t>
      </w:r>
      <w:r w:rsidR="00273257">
        <w:rPr>
          <w:rFonts w:ascii="Times New Roman" w:hAnsi="Times New Roman" w:cs="Times New Roman"/>
          <w:sz w:val="28"/>
          <w:szCs w:val="28"/>
        </w:rPr>
        <w:t>в частности в вопросах финансовой грамотности</w:t>
      </w:r>
      <w:r w:rsidR="00273257" w:rsidRPr="00B11926">
        <w:rPr>
          <w:rFonts w:ascii="Times New Roman" w:hAnsi="Times New Roman" w:cs="Times New Roman"/>
          <w:sz w:val="28"/>
          <w:szCs w:val="28"/>
        </w:rPr>
        <w:t>.</w:t>
      </w:r>
      <w:r w:rsidR="00B11926" w:rsidRPr="00B11926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B11926" w:rsidRPr="00B11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жизнь диктует свои стандарты: в условиях рыночной экономики человеку в любом возрасте, чтобы быть успешным, необходимо быть финансово грамотным. Поэтому обучение основам экономических знаний необходимо начинать уже в детском саду, ведь представления о деньгах и их применении начинают формироваться в дошкольном возрасте.</w:t>
      </w:r>
    </w:p>
    <w:p w:rsidR="005842E1" w:rsidRDefault="00B11926" w:rsidP="00E60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стратегии финансового образования населения разрабатываются на государственном уровне. В этом направлении объединили свои усилия Центроб</w:t>
      </w:r>
      <w:r w:rsidR="00D8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 РФ, Минфин и </w:t>
      </w:r>
      <w:proofErr w:type="spellStart"/>
      <w:r w:rsidR="00D86E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D8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и каждого региона в отдельности.</w:t>
      </w:r>
      <w:r w:rsidRPr="00B1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и активизации работы в данном направлении мы решили создать данную творческую группу педагогов</w:t>
      </w:r>
      <w:r w:rsidR="00D8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совместной с родителями и детьми деятельности в этом интересном и полезном направлении.</w:t>
      </w:r>
      <w:r w:rsidR="00D8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помощь нам создана и выпущена авторская программа Пермского края с региональным компонентом</w:t>
      </w:r>
      <w:r w:rsidR="00D3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«Открытия </w:t>
      </w:r>
      <w:proofErr w:type="spellStart"/>
      <w:r w:rsidR="00D36B5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Феечки</w:t>
      </w:r>
      <w:proofErr w:type="spellEnd"/>
      <w:r w:rsidR="00D3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копеечки».</w:t>
      </w:r>
    </w:p>
    <w:p w:rsidR="00E60EB8" w:rsidRDefault="00E60EB8" w:rsidP="00B11926">
      <w:pPr>
        <w:shd w:val="clear" w:color="auto" w:fill="FFFFFF"/>
        <w:spacing w:before="450" w:after="15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EB8" w:rsidRDefault="00E60EB8" w:rsidP="00B11926">
      <w:pPr>
        <w:shd w:val="clear" w:color="auto" w:fill="FFFFFF"/>
        <w:spacing w:before="450" w:after="15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EB8" w:rsidRDefault="00E60EB8" w:rsidP="00B11926">
      <w:pPr>
        <w:shd w:val="clear" w:color="auto" w:fill="FFFFFF"/>
        <w:spacing w:before="450" w:after="15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EB8" w:rsidRDefault="00E60EB8" w:rsidP="00B11926">
      <w:pPr>
        <w:shd w:val="clear" w:color="auto" w:fill="FFFFFF"/>
        <w:spacing w:before="450" w:after="15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EB8" w:rsidRDefault="00E60EB8" w:rsidP="00B11926">
      <w:pPr>
        <w:shd w:val="clear" w:color="auto" w:fill="FFFFFF"/>
        <w:spacing w:before="450" w:after="15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EB8" w:rsidRDefault="00E60EB8" w:rsidP="00B11926">
      <w:pPr>
        <w:shd w:val="clear" w:color="auto" w:fill="FFFFFF"/>
        <w:spacing w:before="450" w:after="15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B5F" w:rsidRDefault="00D36B5F" w:rsidP="00D36B5F">
      <w:pPr>
        <w:shd w:val="clear" w:color="auto" w:fill="FFFFFF"/>
        <w:spacing w:before="450" w:after="15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33" w:rsidRDefault="00164133" w:rsidP="00D36B5F">
      <w:pPr>
        <w:shd w:val="clear" w:color="auto" w:fill="FFFFFF"/>
        <w:spacing w:before="450" w:after="15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133" w:rsidRDefault="00164133" w:rsidP="00D36B5F">
      <w:pPr>
        <w:shd w:val="clear" w:color="auto" w:fill="FFFFFF"/>
        <w:spacing w:before="450" w:after="15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36D" w:rsidRPr="00E60EB8" w:rsidRDefault="0080636D" w:rsidP="00164133">
      <w:pPr>
        <w:shd w:val="clear" w:color="auto" w:fill="FFFFFF"/>
        <w:spacing w:before="450" w:after="15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работы:</w:t>
      </w:r>
    </w:p>
    <w:tbl>
      <w:tblPr>
        <w:tblStyle w:val="a6"/>
        <w:tblW w:w="9839" w:type="dxa"/>
        <w:tblLook w:val="04A0" w:firstRow="1" w:lastRow="0" w:firstColumn="1" w:lastColumn="0" w:noHBand="0" w:noVBand="1"/>
      </w:tblPr>
      <w:tblGrid>
        <w:gridCol w:w="1924"/>
        <w:gridCol w:w="5448"/>
        <w:gridCol w:w="2467"/>
      </w:tblGrid>
      <w:tr w:rsidR="0080636D" w:rsidTr="000565EE">
        <w:trPr>
          <w:trHeight w:val="1513"/>
        </w:trPr>
        <w:tc>
          <w:tcPr>
            <w:tcW w:w="1924" w:type="dxa"/>
          </w:tcPr>
          <w:p w:rsidR="0080636D" w:rsidRDefault="00D36B5F" w:rsidP="000565EE">
            <w:pPr>
              <w:ind w:left="-1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36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80636D" w:rsidRPr="0080636D">
              <w:rPr>
                <w:rFonts w:ascii="Times New Roman" w:hAnsi="Times New Roman" w:cs="Times New Roman"/>
                <w:b/>
                <w:sz w:val="28"/>
                <w:szCs w:val="28"/>
              </w:rPr>
              <w:t>есяц</w:t>
            </w:r>
          </w:p>
          <w:p w:rsidR="00D36B5F" w:rsidRPr="0080636D" w:rsidRDefault="00D36B5F" w:rsidP="00E60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и время</w:t>
            </w:r>
          </w:p>
        </w:tc>
        <w:tc>
          <w:tcPr>
            <w:tcW w:w="5448" w:type="dxa"/>
          </w:tcPr>
          <w:p w:rsidR="0080636D" w:rsidRPr="0080636D" w:rsidRDefault="0080636D" w:rsidP="00E60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36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встречи</w:t>
            </w:r>
          </w:p>
        </w:tc>
        <w:tc>
          <w:tcPr>
            <w:tcW w:w="2467" w:type="dxa"/>
          </w:tcPr>
          <w:p w:rsidR="0080636D" w:rsidRPr="0080636D" w:rsidRDefault="0080636D" w:rsidP="00E60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36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80636D" w:rsidTr="000565EE">
        <w:trPr>
          <w:trHeight w:val="3601"/>
        </w:trPr>
        <w:tc>
          <w:tcPr>
            <w:tcW w:w="1924" w:type="dxa"/>
          </w:tcPr>
          <w:p w:rsidR="0080636D" w:rsidRDefault="00D36B5F" w:rsidP="00D066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64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  <w:p w:rsidR="00D36B5F" w:rsidRDefault="001844F5" w:rsidP="00D066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15 «Сказка»</w:t>
            </w:r>
          </w:p>
          <w:p w:rsidR="0026643B" w:rsidRDefault="0026643B" w:rsidP="00D066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43B" w:rsidRDefault="0026643B" w:rsidP="00D066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43B" w:rsidRDefault="0026643B" w:rsidP="00D066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43B" w:rsidRDefault="0026643B" w:rsidP="00D066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43B" w:rsidRDefault="0026643B" w:rsidP="00D066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43B" w:rsidRDefault="0026643B" w:rsidP="00D066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43B" w:rsidRDefault="0026643B" w:rsidP="00D066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43B" w:rsidRDefault="0026643B" w:rsidP="00D066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EB8" w:rsidRDefault="00E60EB8" w:rsidP="00D066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EB8" w:rsidRDefault="00E60EB8" w:rsidP="00D066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43B" w:rsidRDefault="0026643B" w:rsidP="00D066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</w:tcPr>
          <w:p w:rsidR="007737A0" w:rsidRPr="00E60EB8" w:rsidRDefault="007737A0" w:rsidP="00D0669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EB8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часть</w:t>
            </w:r>
            <w:r w:rsidR="00D0669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06694" w:rsidRPr="00164133" w:rsidRDefault="0080636D" w:rsidP="00164133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133">
              <w:rPr>
                <w:rFonts w:ascii="Times New Roman" w:hAnsi="Times New Roman" w:cs="Times New Roman"/>
                <w:sz w:val="28"/>
                <w:szCs w:val="28"/>
              </w:rPr>
              <w:t>Ввод в содержание нового направления «Финансовая грамотность дошкольников»</w:t>
            </w:r>
          </w:p>
          <w:p w:rsidR="003F3114" w:rsidRPr="00164133" w:rsidRDefault="00D36B5F" w:rsidP="00164133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133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 с авторской программой по финансовой грамотности детей дошкольного возраста: «Открытия </w:t>
            </w:r>
            <w:proofErr w:type="spellStart"/>
            <w:r w:rsidRPr="00164133">
              <w:rPr>
                <w:rFonts w:ascii="Times New Roman" w:hAnsi="Times New Roman" w:cs="Times New Roman"/>
                <w:sz w:val="28"/>
                <w:szCs w:val="28"/>
              </w:rPr>
              <w:t>Феечки</w:t>
            </w:r>
            <w:proofErr w:type="spellEnd"/>
            <w:r w:rsidRPr="00164133">
              <w:rPr>
                <w:rFonts w:ascii="Times New Roman" w:hAnsi="Times New Roman" w:cs="Times New Roman"/>
                <w:sz w:val="28"/>
                <w:szCs w:val="28"/>
              </w:rPr>
              <w:t xml:space="preserve"> копеечки», первым модулем «Семейный круг»</w:t>
            </w:r>
          </w:p>
          <w:p w:rsidR="00D06694" w:rsidRDefault="003F2C8E" w:rsidP="00D066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EB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часть:</w:t>
            </w:r>
          </w:p>
          <w:p w:rsidR="00A56255" w:rsidRPr="00164133" w:rsidRDefault="003F2C8E" w:rsidP="00164133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133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 w:rsidR="003F5C62" w:rsidRPr="00164133">
              <w:rPr>
                <w:rFonts w:ascii="Times New Roman" w:hAnsi="Times New Roman" w:cs="Times New Roman"/>
                <w:sz w:val="28"/>
                <w:szCs w:val="28"/>
              </w:rPr>
              <w:t>и о</w:t>
            </w:r>
            <w:r w:rsidR="00A56255" w:rsidRPr="00164133">
              <w:rPr>
                <w:rFonts w:ascii="Times New Roman" w:hAnsi="Times New Roman" w:cs="Times New Roman"/>
                <w:sz w:val="28"/>
                <w:szCs w:val="28"/>
              </w:rPr>
              <w:t>бсуждение презентации «</w:t>
            </w:r>
            <w:r w:rsidR="00D36B5F" w:rsidRPr="00164133">
              <w:rPr>
                <w:rFonts w:ascii="Times New Roman" w:hAnsi="Times New Roman" w:cs="Times New Roman"/>
                <w:sz w:val="28"/>
                <w:szCs w:val="28"/>
              </w:rPr>
              <w:t>Сказка – ложь, да в ней намек, добрым молодцам - урок</w:t>
            </w:r>
            <w:r w:rsidRPr="001641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6B5F" w:rsidRPr="001641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7" w:type="dxa"/>
          </w:tcPr>
          <w:p w:rsidR="0080636D" w:rsidRDefault="00D36B5F" w:rsidP="00D066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в группах мини-музеи по фин</w:t>
            </w:r>
            <w:r w:rsidR="00164133">
              <w:rPr>
                <w:rFonts w:ascii="Times New Roman" w:hAnsi="Times New Roman" w:cs="Times New Roman"/>
                <w:sz w:val="28"/>
                <w:szCs w:val="28"/>
              </w:rPr>
              <w:t>ансовой грамотности</w:t>
            </w:r>
          </w:p>
          <w:p w:rsidR="002B6A7E" w:rsidRDefault="002B6A7E" w:rsidP="00D066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A7E" w:rsidRDefault="002B6A7E" w:rsidP="00D066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694" w:rsidTr="000565EE">
        <w:trPr>
          <w:trHeight w:val="3238"/>
        </w:trPr>
        <w:tc>
          <w:tcPr>
            <w:tcW w:w="1924" w:type="dxa"/>
          </w:tcPr>
          <w:p w:rsidR="00D06694" w:rsidRDefault="00D06694" w:rsidP="00D066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94" w:rsidRDefault="00D36B5F" w:rsidP="00D066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64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D36B5F" w:rsidRDefault="00164133" w:rsidP="00D066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дошкольная группа МБОУ «Верх-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Язьвинская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5448" w:type="dxa"/>
          </w:tcPr>
          <w:p w:rsidR="00D06694" w:rsidRPr="00D06694" w:rsidRDefault="00D06694" w:rsidP="00D0669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часть:</w:t>
            </w:r>
          </w:p>
          <w:p w:rsidR="00D06694" w:rsidRPr="00164133" w:rsidRDefault="00D06694" w:rsidP="00164133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133">
              <w:rPr>
                <w:rFonts w:ascii="Times New Roman" w:hAnsi="Times New Roman" w:cs="Times New Roman"/>
                <w:sz w:val="28"/>
                <w:szCs w:val="28"/>
              </w:rPr>
              <w:t>Знакомство с</w:t>
            </w:r>
            <w:r w:rsidR="00305B7B" w:rsidRPr="001641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4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5B7B" w:rsidRPr="00164133">
              <w:rPr>
                <w:rFonts w:ascii="Times New Roman" w:hAnsi="Times New Roman" w:cs="Times New Roman"/>
                <w:sz w:val="28"/>
                <w:szCs w:val="28"/>
              </w:rPr>
              <w:t>вторым модулем программы «</w:t>
            </w:r>
            <w:r w:rsidR="006B2516" w:rsidRPr="00164133">
              <w:rPr>
                <w:rFonts w:ascii="Times New Roman" w:hAnsi="Times New Roman" w:cs="Times New Roman"/>
                <w:sz w:val="28"/>
                <w:szCs w:val="28"/>
              </w:rPr>
              <w:t xml:space="preserve">Открытия </w:t>
            </w:r>
            <w:proofErr w:type="spellStart"/>
            <w:r w:rsidR="006B2516" w:rsidRPr="00164133">
              <w:rPr>
                <w:rFonts w:ascii="Times New Roman" w:hAnsi="Times New Roman" w:cs="Times New Roman"/>
                <w:sz w:val="28"/>
                <w:szCs w:val="28"/>
              </w:rPr>
              <w:t>Феечки</w:t>
            </w:r>
            <w:proofErr w:type="spellEnd"/>
            <w:r w:rsidR="006B2516" w:rsidRPr="00164133">
              <w:rPr>
                <w:rFonts w:ascii="Times New Roman" w:hAnsi="Times New Roman" w:cs="Times New Roman"/>
                <w:sz w:val="28"/>
                <w:szCs w:val="28"/>
              </w:rPr>
              <w:t>-копеечки</w:t>
            </w:r>
            <w:r w:rsidR="00305B7B" w:rsidRPr="00164133">
              <w:rPr>
                <w:rFonts w:ascii="Times New Roman" w:hAnsi="Times New Roman" w:cs="Times New Roman"/>
                <w:sz w:val="28"/>
                <w:szCs w:val="28"/>
              </w:rPr>
              <w:t>» - «Копилка»</w:t>
            </w:r>
          </w:p>
          <w:p w:rsidR="00D06694" w:rsidRDefault="00D06694" w:rsidP="00D066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9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05B7B" w:rsidRPr="00164133" w:rsidRDefault="00305B7B" w:rsidP="00164133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13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обсуждение </w:t>
            </w:r>
            <w:proofErr w:type="gramStart"/>
            <w:r w:rsidRPr="0016413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64133">
              <w:rPr>
                <w:rFonts w:ascii="Times New Roman" w:hAnsi="Times New Roman" w:cs="Times New Roman"/>
                <w:sz w:val="28"/>
                <w:szCs w:val="28"/>
              </w:rPr>
              <w:t>/ф «Золотые яблоки» из серии «</w:t>
            </w:r>
            <w:proofErr w:type="spellStart"/>
            <w:r w:rsidRPr="00164133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164133">
              <w:rPr>
                <w:rFonts w:ascii="Times New Roman" w:hAnsi="Times New Roman" w:cs="Times New Roman"/>
                <w:sz w:val="28"/>
                <w:szCs w:val="28"/>
              </w:rPr>
              <w:t>» методом стоп-кадра.</w:t>
            </w:r>
          </w:p>
          <w:p w:rsidR="00D06694" w:rsidRPr="00164133" w:rsidRDefault="00D06694" w:rsidP="00164133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641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05B7B" w:rsidRPr="00164133">
              <w:rPr>
                <w:rFonts w:ascii="Times New Roman" w:hAnsi="Times New Roman" w:cs="Times New Roman"/>
                <w:sz w:val="28"/>
                <w:szCs w:val="28"/>
              </w:rPr>
              <w:t>росмотр</w:t>
            </w:r>
            <w:r w:rsidRPr="00164133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 </w:t>
            </w:r>
            <w:r w:rsidR="00305B7B" w:rsidRPr="00164133">
              <w:rPr>
                <w:rFonts w:ascii="Times New Roman" w:hAnsi="Times New Roman" w:cs="Times New Roman"/>
                <w:sz w:val="28"/>
                <w:szCs w:val="28"/>
              </w:rPr>
              <w:t>мини-музеев</w:t>
            </w:r>
          </w:p>
        </w:tc>
        <w:tc>
          <w:tcPr>
            <w:tcW w:w="2467" w:type="dxa"/>
          </w:tcPr>
          <w:p w:rsidR="00D06694" w:rsidRDefault="00D06694" w:rsidP="001641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краткосрочный проект по фин</w:t>
            </w:r>
            <w:r w:rsidR="00164133">
              <w:rPr>
                <w:rFonts w:ascii="Times New Roman" w:hAnsi="Times New Roman" w:cs="Times New Roman"/>
                <w:sz w:val="28"/>
                <w:szCs w:val="28"/>
              </w:rPr>
              <w:t xml:space="preserve">ансовой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грамотности для</w:t>
            </w:r>
            <w:r w:rsidR="000565EE">
              <w:rPr>
                <w:rFonts w:ascii="Times New Roman" w:hAnsi="Times New Roman" w:cs="Times New Roman"/>
                <w:sz w:val="28"/>
                <w:szCs w:val="28"/>
              </w:rPr>
              <w:t xml:space="preserve"> детей и родителей своей группы и реализовать его.</w:t>
            </w:r>
          </w:p>
        </w:tc>
      </w:tr>
      <w:tr w:rsidR="0080636D" w:rsidRPr="006B2516" w:rsidTr="000565EE">
        <w:trPr>
          <w:trHeight w:val="3344"/>
        </w:trPr>
        <w:tc>
          <w:tcPr>
            <w:tcW w:w="1924" w:type="dxa"/>
          </w:tcPr>
          <w:p w:rsidR="00C67931" w:rsidRDefault="00C67931" w:rsidP="00C67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февраля</w:t>
            </w:r>
          </w:p>
          <w:p w:rsidR="006B2516" w:rsidRDefault="00164133" w:rsidP="001641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дошкольная группа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-Язьвинская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5448" w:type="dxa"/>
          </w:tcPr>
          <w:p w:rsidR="0080636D" w:rsidRPr="00D06694" w:rsidRDefault="00D06694" w:rsidP="00D0669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часть:</w:t>
            </w:r>
          </w:p>
          <w:p w:rsidR="002B6A7E" w:rsidRPr="00164133" w:rsidRDefault="00A56255" w:rsidP="00164133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133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="006B2516" w:rsidRPr="00164133">
              <w:rPr>
                <w:rFonts w:ascii="Times New Roman" w:hAnsi="Times New Roman" w:cs="Times New Roman"/>
                <w:sz w:val="28"/>
                <w:szCs w:val="28"/>
              </w:rPr>
              <w:t xml:space="preserve">третьим модулем программы «Открытия </w:t>
            </w:r>
            <w:proofErr w:type="spellStart"/>
            <w:r w:rsidR="006B2516" w:rsidRPr="00164133">
              <w:rPr>
                <w:rFonts w:ascii="Times New Roman" w:hAnsi="Times New Roman" w:cs="Times New Roman"/>
                <w:sz w:val="28"/>
                <w:szCs w:val="28"/>
              </w:rPr>
              <w:t>Феечки</w:t>
            </w:r>
            <w:proofErr w:type="spellEnd"/>
            <w:r w:rsidR="006B2516" w:rsidRPr="00164133">
              <w:rPr>
                <w:rFonts w:ascii="Times New Roman" w:hAnsi="Times New Roman" w:cs="Times New Roman"/>
                <w:sz w:val="28"/>
                <w:szCs w:val="28"/>
              </w:rPr>
              <w:t xml:space="preserve"> копеечки» - «Богатство Пармы»</w:t>
            </w:r>
          </w:p>
          <w:p w:rsidR="00D06694" w:rsidRDefault="009A678F" w:rsidP="00D066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9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A678F" w:rsidRPr="00164133" w:rsidRDefault="006B2516" w:rsidP="00164133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133">
              <w:rPr>
                <w:rFonts w:ascii="Times New Roman" w:hAnsi="Times New Roman" w:cs="Times New Roman"/>
                <w:sz w:val="28"/>
                <w:szCs w:val="28"/>
              </w:rPr>
              <w:t>Деловая игра «</w:t>
            </w:r>
            <w:r w:rsidR="000565EE" w:rsidRPr="00164133">
              <w:rPr>
                <w:rFonts w:ascii="Times New Roman" w:hAnsi="Times New Roman" w:cs="Times New Roman"/>
                <w:sz w:val="28"/>
                <w:szCs w:val="28"/>
              </w:rPr>
              <w:t>Моя семья – моё богатство</w:t>
            </w:r>
            <w:r w:rsidRPr="001641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65EE" w:rsidRPr="00164133" w:rsidRDefault="000565EE" w:rsidP="00164133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133">
              <w:rPr>
                <w:rFonts w:ascii="Times New Roman" w:hAnsi="Times New Roman" w:cs="Times New Roman"/>
                <w:sz w:val="28"/>
                <w:szCs w:val="28"/>
              </w:rPr>
              <w:t>Обсуждение проведенных проектов.</w:t>
            </w:r>
          </w:p>
        </w:tc>
        <w:tc>
          <w:tcPr>
            <w:tcW w:w="2467" w:type="dxa"/>
          </w:tcPr>
          <w:p w:rsidR="0080636D" w:rsidRDefault="006B2516" w:rsidP="00D066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516">
              <w:rPr>
                <w:rFonts w:ascii="Times New Roman" w:hAnsi="Times New Roman" w:cs="Times New Roman"/>
                <w:sz w:val="28"/>
                <w:szCs w:val="28"/>
              </w:rPr>
              <w:t>Подго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товиться к конкурсу фин</w:t>
            </w:r>
            <w:r w:rsidR="00164133">
              <w:rPr>
                <w:rFonts w:ascii="Times New Roman" w:hAnsi="Times New Roman" w:cs="Times New Roman"/>
                <w:sz w:val="28"/>
                <w:szCs w:val="28"/>
              </w:rPr>
              <w:t>ансовых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 для детей </w:t>
            </w:r>
            <w:r w:rsidR="00164133">
              <w:rPr>
                <w:rFonts w:ascii="Times New Roman" w:hAnsi="Times New Roman" w:cs="Times New Roman"/>
                <w:sz w:val="28"/>
                <w:szCs w:val="28"/>
              </w:rPr>
              <w:t xml:space="preserve">старшего дошкольного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возраст</w:t>
            </w:r>
            <w:r w:rsidR="001641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2516" w:rsidRPr="006B2516" w:rsidRDefault="006B2516" w:rsidP="00D066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36D" w:rsidTr="000565EE">
        <w:trPr>
          <w:trHeight w:val="2981"/>
        </w:trPr>
        <w:tc>
          <w:tcPr>
            <w:tcW w:w="1924" w:type="dxa"/>
          </w:tcPr>
          <w:p w:rsidR="00C67931" w:rsidRDefault="00C67931" w:rsidP="00C67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марта</w:t>
            </w:r>
          </w:p>
          <w:p w:rsidR="00C67931" w:rsidRDefault="00C67931" w:rsidP="00C67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="0016413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  <w:p w:rsidR="00BE0717" w:rsidRDefault="00BE0717" w:rsidP="00D066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</w:tcPr>
          <w:p w:rsidR="005B3FDB" w:rsidRPr="00D06694" w:rsidRDefault="00D06694" w:rsidP="00D0669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часть:</w:t>
            </w:r>
          </w:p>
          <w:p w:rsidR="009A678F" w:rsidRPr="00164133" w:rsidRDefault="0032473B" w:rsidP="00164133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133">
              <w:rPr>
                <w:rFonts w:ascii="Times New Roman" w:hAnsi="Times New Roman" w:cs="Times New Roman"/>
                <w:sz w:val="28"/>
                <w:szCs w:val="28"/>
              </w:rPr>
              <w:t>КОПы</w:t>
            </w:r>
            <w:proofErr w:type="spellEnd"/>
            <w:r w:rsidRPr="001641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4133">
              <w:rPr>
                <w:rFonts w:ascii="Times New Roman" w:hAnsi="Times New Roman" w:cs="Times New Roman"/>
                <w:sz w:val="28"/>
                <w:szCs w:val="28"/>
              </w:rPr>
              <w:t>НОДы</w:t>
            </w:r>
            <w:proofErr w:type="spellEnd"/>
            <w:r w:rsidRPr="00164133">
              <w:rPr>
                <w:rFonts w:ascii="Times New Roman" w:hAnsi="Times New Roman" w:cs="Times New Roman"/>
                <w:sz w:val="28"/>
                <w:szCs w:val="28"/>
              </w:rPr>
              <w:t>, игры</w:t>
            </w:r>
            <w:r w:rsidR="00426E35" w:rsidRPr="00164133">
              <w:rPr>
                <w:rFonts w:ascii="Times New Roman" w:hAnsi="Times New Roman" w:cs="Times New Roman"/>
                <w:sz w:val="28"/>
                <w:szCs w:val="28"/>
              </w:rPr>
              <w:t xml:space="preserve"> – как средства обучения основам фин. грамотности.</w:t>
            </w:r>
          </w:p>
          <w:p w:rsidR="00C67931" w:rsidRPr="00164133" w:rsidRDefault="00C67931" w:rsidP="00164133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133">
              <w:rPr>
                <w:rFonts w:ascii="Times New Roman" w:hAnsi="Times New Roman" w:cs="Times New Roman"/>
                <w:sz w:val="28"/>
                <w:szCs w:val="28"/>
              </w:rPr>
              <w:t>Проект «Рекламное агентство»</w:t>
            </w:r>
          </w:p>
          <w:p w:rsidR="00C67931" w:rsidRPr="00164133" w:rsidRDefault="00C67931" w:rsidP="00164133">
            <w:pPr>
              <w:spacing w:after="0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133">
              <w:rPr>
                <w:rFonts w:ascii="Times New Roman" w:hAnsi="Times New Roman" w:cs="Times New Roman"/>
                <w:sz w:val="28"/>
                <w:szCs w:val="28"/>
              </w:rPr>
              <w:t xml:space="preserve">(идеи </w:t>
            </w:r>
            <w:proofErr w:type="spellStart"/>
            <w:r w:rsidRPr="00164133">
              <w:rPr>
                <w:rFonts w:ascii="Times New Roman" w:hAnsi="Times New Roman" w:cs="Times New Roman"/>
                <w:sz w:val="28"/>
                <w:szCs w:val="28"/>
              </w:rPr>
              <w:t>Вишерской</w:t>
            </w:r>
            <w:proofErr w:type="spellEnd"/>
            <w:r w:rsidRPr="00164133">
              <w:rPr>
                <w:rFonts w:ascii="Times New Roman" w:hAnsi="Times New Roman" w:cs="Times New Roman"/>
                <w:sz w:val="28"/>
                <w:szCs w:val="28"/>
              </w:rPr>
              <w:t xml:space="preserve"> Пармы)</w:t>
            </w:r>
          </w:p>
          <w:p w:rsidR="00D06694" w:rsidRDefault="005B3FDB" w:rsidP="00D066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9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06694" w:rsidRPr="00164133" w:rsidRDefault="00426E35" w:rsidP="00164133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133">
              <w:rPr>
                <w:rFonts w:ascii="Times New Roman" w:hAnsi="Times New Roman" w:cs="Times New Roman"/>
                <w:sz w:val="28"/>
                <w:szCs w:val="28"/>
              </w:rPr>
              <w:t>Просмотр результатов д/з – Д/игр и видео-роликов С/</w:t>
            </w:r>
            <w:proofErr w:type="gramStart"/>
            <w:r w:rsidRPr="0016413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64133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 w:rsidR="000565EE" w:rsidRPr="001641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7931" w:rsidRPr="00164133" w:rsidRDefault="00C67931" w:rsidP="00164133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133">
              <w:rPr>
                <w:rFonts w:ascii="Times New Roman" w:hAnsi="Times New Roman" w:cs="Times New Roman"/>
                <w:sz w:val="28"/>
                <w:szCs w:val="28"/>
              </w:rPr>
              <w:t>Реализация проекта «Рекламное агентство» с участниками ТГ.</w:t>
            </w:r>
          </w:p>
          <w:p w:rsidR="009A678F" w:rsidRPr="00164133" w:rsidRDefault="00C67931" w:rsidP="00164133">
            <w:pPr>
              <w:spacing w:after="0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1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26E35" w:rsidRPr="00164133">
              <w:rPr>
                <w:rFonts w:ascii="Times New Roman" w:hAnsi="Times New Roman" w:cs="Times New Roman"/>
                <w:sz w:val="28"/>
                <w:szCs w:val="28"/>
              </w:rPr>
              <w:t>Подведение итогов и награждение.</w:t>
            </w:r>
            <w:r w:rsidRPr="001641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7" w:type="dxa"/>
          </w:tcPr>
          <w:p w:rsidR="0080636D" w:rsidRDefault="00865180" w:rsidP="001641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в </w:t>
            </w:r>
            <w:r w:rsidR="00C67931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164133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C67931">
              <w:rPr>
                <w:rFonts w:ascii="Times New Roman" w:hAnsi="Times New Roman" w:cs="Times New Roman"/>
                <w:sz w:val="28"/>
                <w:szCs w:val="28"/>
              </w:rPr>
              <w:t xml:space="preserve"> игры по данной теме с районным компонентом.</w:t>
            </w:r>
          </w:p>
        </w:tc>
      </w:tr>
      <w:tr w:rsidR="0080636D" w:rsidTr="000565EE">
        <w:trPr>
          <w:trHeight w:val="3737"/>
        </w:trPr>
        <w:tc>
          <w:tcPr>
            <w:tcW w:w="1924" w:type="dxa"/>
          </w:tcPr>
          <w:p w:rsidR="00C67931" w:rsidRDefault="00164133" w:rsidP="00C67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 а</w:t>
            </w:r>
            <w:r w:rsidR="00C67931">
              <w:rPr>
                <w:rFonts w:ascii="Times New Roman" w:hAnsi="Times New Roman" w:cs="Times New Roman"/>
                <w:sz w:val="28"/>
                <w:szCs w:val="28"/>
              </w:rPr>
              <w:t>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6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323C" w:rsidRDefault="00C67931" w:rsidP="00C67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МБДОУ№15 «Сказка»</w:t>
            </w:r>
          </w:p>
        </w:tc>
        <w:tc>
          <w:tcPr>
            <w:tcW w:w="5448" w:type="dxa"/>
          </w:tcPr>
          <w:p w:rsidR="0080636D" w:rsidRPr="00D06694" w:rsidRDefault="00D06694" w:rsidP="00D0669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часть:</w:t>
            </w:r>
          </w:p>
          <w:p w:rsidR="00AC7B02" w:rsidRPr="00164133" w:rsidRDefault="00164133" w:rsidP="00164133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Итоговый </w:t>
            </w:r>
            <w:r w:rsidR="00C67931" w:rsidRPr="00164133">
              <w:rPr>
                <w:rFonts w:ascii="Times New Roman" w:hAnsi="Times New Roman" w:cs="Times New Roman"/>
                <w:sz w:val="28"/>
                <w:szCs w:val="28"/>
              </w:rPr>
              <w:t xml:space="preserve"> семинар </w:t>
            </w:r>
          </w:p>
        </w:tc>
        <w:tc>
          <w:tcPr>
            <w:tcW w:w="2467" w:type="dxa"/>
          </w:tcPr>
          <w:p w:rsidR="0080636D" w:rsidRDefault="00164133" w:rsidP="001641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мнениями о работе группы. Работа круглых столов.</w:t>
            </w:r>
            <w:bookmarkStart w:id="0" w:name="_GoBack"/>
            <w:bookmarkEnd w:id="0"/>
          </w:p>
        </w:tc>
      </w:tr>
    </w:tbl>
    <w:p w:rsidR="009D0119" w:rsidRPr="00B11926" w:rsidRDefault="009D0119" w:rsidP="009D0119">
      <w:pPr>
        <w:rPr>
          <w:rFonts w:ascii="Times New Roman" w:hAnsi="Times New Roman" w:cs="Times New Roman"/>
          <w:sz w:val="28"/>
          <w:szCs w:val="28"/>
        </w:rPr>
      </w:pPr>
    </w:p>
    <w:sectPr w:rsidR="009D0119" w:rsidRPr="00B1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E16BA"/>
    <w:multiLevelType w:val="hybridMultilevel"/>
    <w:tmpl w:val="6518B3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424F6"/>
    <w:multiLevelType w:val="hybridMultilevel"/>
    <w:tmpl w:val="4494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30470"/>
    <w:multiLevelType w:val="hybridMultilevel"/>
    <w:tmpl w:val="3FCAA7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A40B5"/>
    <w:multiLevelType w:val="hybridMultilevel"/>
    <w:tmpl w:val="D69496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E45AF"/>
    <w:multiLevelType w:val="hybridMultilevel"/>
    <w:tmpl w:val="2CA29E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016C1"/>
    <w:multiLevelType w:val="hybridMultilevel"/>
    <w:tmpl w:val="50F08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D5937"/>
    <w:multiLevelType w:val="hybridMultilevel"/>
    <w:tmpl w:val="B1548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AC0B26"/>
    <w:multiLevelType w:val="hybridMultilevel"/>
    <w:tmpl w:val="AFD2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EC"/>
    <w:rsid w:val="000565EE"/>
    <w:rsid w:val="00134A82"/>
    <w:rsid w:val="00164133"/>
    <w:rsid w:val="001844F5"/>
    <w:rsid w:val="0024014C"/>
    <w:rsid w:val="0026643B"/>
    <w:rsid w:val="00273257"/>
    <w:rsid w:val="002B6A7E"/>
    <w:rsid w:val="00305B7B"/>
    <w:rsid w:val="0032473B"/>
    <w:rsid w:val="003E11A8"/>
    <w:rsid w:val="003F2C8E"/>
    <w:rsid w:val="003F3114"/>
    <w:rsid w:val="003F5C62"/>
    <w:rsid w:val="00426E35"/>
    <w:rsid w:val="00450CB0"/>
    <w:rsid w:val="00491D5F"/>
    <w:rsid w:val="005842E1"/>
    <w:rsid w:val="005B3FDB"/>
    <w:rsid w:val="006B2516"/>
    <w:rsid w:val="007737A0"/>
    <w:rsid w:val="007B3782"/>
    <w:rsid w:val="007E37B1"/>
    <w:rsid w:val="0080636D"/>
    <w:rsid w:val="00865180"/>
    <w:rsid w:val="008A1AE2"/>
    <w:rsid w:val="00942363"/>
    <w:rsid w:val="00976C23"/>
    <w:rsid w:val="009A678F"/>
    <w:rsid w:val="009D0119"/>
    <w:rsid w:val="00A13E41"/>
    <w:rsid w:val="00A56255"/>
    <w:rsid w:val="00A73EB0"/>
    <w:rsid w:val="00AC7B02"/>
    <w:rsid w:val="00B11926"/>
    <w:rsid w:val="00BD09D9"/>
    <w:rsid w:val="00BE0717"/>
    <w:rsid w:val="00C67931"/>
    <w:rsid w:val="00D06694"/>
    <w:rsid w:val="00D11D25"/>
    <w:rsid w:val="00D36B5F"/>
    <w:rsid w:val="00D86E1C"/>
    <w:rsid w:val="00DB323C"/>
    <w:rsid w:val="00E60EB8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3782"/>
    <w:rPr>
      <w:i/>
      <w:iCs/>
    </w:rPr>
  </w:style>
  <w:style w:type="character" w:styleId="a5">
    <w:name w:val="Strong"/>
    <w:basedOn w:val="a0"/>
    <w:uiPriority w:val="22"/>
    <w:qFormat/>
    <w:rsid w:val="00273257"/>
    <w:rPr>
      <w:b/>
      <w:bCs/>
    </w:rPr>
  </w:style>
  <w:style w:type="table" w:styleId="a6">
    <w:name w:val="Table Grid"/>
    <w:basedOn w:val="a1"/>
    <w:uiPriority w:val="39"/>
    <w:rsid w:val="0080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066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06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66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3782"/>
    <w:rPr>
      <w:i/>
      <w:iCs/>
    </w:rPr>
  </w:style>
  <w:style w:type="character" w:styleId="a5">
    <w:name w:val="Strong"/>
    <w:basedOn w:val="a0"/>
    <w:uiPriority w:val="22"/>
    <w:qFormat/>
    <w:rsid w:val="00273257"/>
    <w:rPr>
      <w:b/>
      <w:bCs/>
    </w:rPr>
  </w:style>
  <w:style w:type="table" w:styleId="a6">
    <w:name w:val="Table Grid"/>
    <w:basedOn w:val="a1"/>
    <w:uiPriority w:val="39"/>
    <w:rsid w:val="0080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066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06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6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B3A96-185D-4663-BB29-5419EE89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Галина В. Бычина</cp:lastModifiedBy>
  <cp:revision>2</cp:revision>
  <cp:lastPrinted>2018-10-08T06:38:00Z</cp:lastPrinted>
  <dcterms:created xsi:type="dcterms:W3CDTF">2021-07-30T12:36:00Z</dcterms:created>
  <dcterms:modified xsi:type="dcterms:W3CDTF">2021-07-30T12:36:00Z</dcterms:modified>
</cp:coreProperties>
</file>